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ubrik"/>
        <w:tag w:val="cntRubrik/2col/tiptext=&quot;Skriv en rubrik&quot;"/>
        <w:id w:val="1845823626"/>
        <w:placeholder>
          <w:docPart w:val="A340DB687BE94C5F92DC5F528B090ACF"/>
        </w:placeholder>
      </w:sdtPr>
      <w:sdtEndPr/>
      <w:sdtContent>
        <w:p w:rsidR="009F4141" w:rsidRPr="005236F1" w:rsidRDefault="005B7FD4" w:rsidP="00383F11">
          <w:pPr>
            <w:pStyle w:val="Rubrik1"/>
          </w:pPr>
          <w:r>
            <w:t>Textversion av filmen Tänk tillgänglighet från början</w:t>
          </w:r>
        </w:p>
      </w:sdtContent>
    </w:sdt>
    <w:p w:rsidR="005B7FD4" w:rsidRPr="00E71F77" w:rsidRDefault="005B7FD4" w:rsidP="005B7FD4">
      <w:pPr>
        <w:pStyle w:val="Rubrik2"/>
      </w:pPr>
      <w:bookmarkStart w:id="0" w:name="_GoBack"/>
      <w:bookmarkEnd w:id="0"/>
      <w:r w:rsidRPr="005B7FD4">
        <w:rPr>
          <w:rFonts w:asciiTheme="minorHAnsi" w:eastAsiaTheme="minorHAnsi" w:hAnsiTheme="minorHAnsi" w:cstheme="minorBidi"/>
          <w:b w:val="0"/>
          <w:sz w:val="24"/>
          <w:szCs w:val="24"/>
        </w:rPr>
        <w:t>Att ha med tillgänglighet när man utvecklar ett läromedel från början är väldigt viktigt för att få ett gott resultat. Och när vi pratar om tillgänglighet i de här sammanhangen, är det själva användandet.</w:t>
      </w:r>
      <w:r w:rsidRPr="005B7FD4">
        <w:rPr>
          <w:rFonts w:asciiTheme="minorHAnsi" w:eastAsiaTheme="minorHAnsi" w:hAnsiTheme="minorHAnsi" w:cstheme="minorBidi"/>
          <w:b w:val="0"/>
          <w:sz w:val="24"/>
          <w:szCs w:val="24"/>
        </w:rPr>
        <w:br/>
        <w:t xml:space="preserve">Att eleven ska kunna använda läromedlet under de villkor som gäller för den eleven. Det finns elever med olika funktionsförmågor som kan ställa lite högre krav på läromedlets utformning för att det ska fungera på ett likvärdigt sätt. </w:t>
      </w:r>
      <w:r>
        <w:rPr>
          <w:rFonts w:asciiTheme="minorHAnsi" w:eastAsiaTheme="minorHAnsi" w:hAnsiTheme="minorHAnsi" w:cstheme="minorBidi"/>
          <w:sz w:val="22"/>
          <w:szCs w:val="22"/>
        </w:rPr>
        <w:br/>
      </w:r>
    </w:p>
    <w:p w:rsidR="005B7FD4" w:rsidRDefault="005B7FD4" w:rsidP="005B7FD4">
      <w:r>
        <w:t>Det kan finnas behov att till exempel få texten uppläst.</w:t>
      </w:r>
      <w:r w:rsidRPr="00582439">
        <w:t xml:space="preserve"> </w:t>
      </w:r>
      <w:r>
        <w:t>D</w:t>
      </w:r>
      <w:r>
        <w:t xml:space="preserve">et kan vara elever med dyslexi. </w:t>
      </w:r>
      <w:r>
        <w:t>Det kan vara elever med grav synskada. Det kan vara elever inom sektorn neuropsykiatriska funktionsnedsättningar. De ska kunna få den uppläst om de har behov av det. Det kan vara elever som har behov av att kunna bläddra i en bok. Om man i</w:t>
      </w:r>
      <w:r>
        <w:t xml:space="preserve">nte kan bläddra med sina händer </w:t>
      </w:r>
      <w:r>
        <w:t xml:space="preserve">måste man ha nåt sätt att bläddra. Då kan en digital lösning vara bra, så att den eleven kan bläddra i boken. </w:t>
      </w:r>
    </w:p>
    <w:p w:rsidR="005B7FD4" w:rsidRDefault="005B7FD4" w:rsidP="005B7FD4">
      <w:r>
        <w:t>Om såna här tillgänglighetslösningar finns med i produkten från början så kan det vara bra för alla elever. Det är inte ovanligt att man upptäcker det när man utvecklar såna här läromedel att det här var ju bra för allihopa.</w:t>
      </w:r>
      <w:r>
        <w:t xml:space="preserve"> </w:t>
      </w:r>
      <w:r>
        <w:t>Att ha med sig det från början är effektivt. Funktionsmässigt blir det ganska säkert en bättre produkt än att lägga på anpassningen på slutet. Kostnadsmässigt så har det också visat sig att det är betydligt billigare att ha med alla tankarna från början än att lägga till det på slutet.</w:t>
      </w:r>
    </w:p>
    <w:p w:rsidR="005B7FD4" w:rsidRDefault="005B7FD4" w:rsidP="005B7FD4">
      <w:r>
        <w:t>Man kan ta såna exempel som... Säg att vi ska bygga ett hus. Så tänker vi: "Det där såg fint ut.</w:t>
      </w:r>
      <w:r>
        <w:t xml:space="preserve"> </w:t>
      </w:r>
      <w:r>
        <w:t>"Jag bygger en enplansvilla. Så kommer jag på att jag vill ha en källare. Då tar man det som steg två.</w:t>
      </w:r>
      <w:r w:rsidRPr="00F95F71">
        <w:t xml:space="preserve"> </w:t>
      </w:r>
      <w:r>
        <w:t>Nu kanske man kommer på direkt att det blir säkert inte riktigt lika bra. Det blir säkert mycket dyrare. Det är en ganska relevant jämförelse att bygga på i efterhand eller att ha med det från början.</w:t>
      </w:r>
    </w:p>
    <w:sectPr w:rsidR="005B7FD4" w:rsidSect="002F73BA">
      <w:headerReference w:type="even" r:id="rId8"/>
      <w:headerReference w:type="default" r:id="rId9"/>
      <w:footerReference w:type="even" r:id="rId10"/>
      <w:footerReference w:type="default" r:id="rId11"/>
      <w:headerReference w:type="first" r:id="rId12"/>
      <w:footerReference w:type="first" r:id="rId13"/>
      <w:pgSz w:w="11906" w:h="16838" w:code="9"/>
      <w:pgMar w:top="2381" w:right="2268" w:bottom="1701" w:left="1701" w:header="48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D4" w:rsidRDefault="005B7FD4" w:rsidP="001A1FDF">
      <w:pPr>
        <w:spacing w:line="240" w:lineRule="auto"/>
      </w:pPr>
      <w:r>
        <w:separator/>
      </w:r>
    </w:p>
  </w:endnote>
  <w:endnote w:type="continuationSeparator" w:id="0">
    <w:p w:rsidR="005B7FD4" w:rsidRDefault="005B7FD4"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D4" w:rsidRDefault="005B7F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2F" w:rsidRDefault="006C112F" w:rsidP="006C112F">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5B7FD4">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B7FD4">
      <w:rPr>
        <w:rStyle w:val="Sidnummer"/>
      </w:rPr>
      <w:t>1</w:t>
    </w:r>
    <w:r>
      <w:rPr>
        <w:rStyle w:val="Sidnummer"/>
      </w:rPr>
      <w:fldChar w:fldCharType="end"/>
    </w:r>
    <w:r>
      <w:rPr>
        <w:rStyle w:val="Sidnummer"/>
      </w:rPr>
      <w:t>)</w:t>
    </w:r>
  </w:p>
  <w:p w:rsidR="00805603" w:rsidRPr="00107E21" w:rsidRDefault="00805603" w:rsidP="00107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tc>
        <w:tcPr>
          <w:tcW w:w="5244" w:type="dxa"/>
        </w:tcPr>
        <w:p w:rsidR="00805603" w:rsidRPr="0005488A" w:rsidRDefault="00805603" w:rsidP="000B66BD">
          <w:pPr>
            <w:pStyle w:val="Huvud"/>
            <w:spacing w:after="0"/>
            <w:jc w:val="right"/>
            <w:rPr>
              <w:rStyle w:val="Sidnummer"/>
              <w:noProof/>
            </w:rPr>
          </w:pPr>
        </w:p>
      </w:tc>
      <w:tc>
        <w:tcPr>
          <w:tcW w:w="2268" w:type="dxa"/>
          <w:tcMar>
            <w:right w:w="170" w:type="dxa"/>
          </w:tcMar>
          <w:vAlign w:val="bottom"/>
        </w:tcPr>
        <w:p w:rsidR="00805603" w:rsidRPr="0005488A" w:rsidRDefault="00805603" w:rsidP="000B66BD">
          <w:pPr>
            <w:pStyle w:val="Huvud"/>
            <w:spacing w:after="0"/>
            <w:jc w:val="right"/>
            <w:rPr>
              <w:rStyle w:val="Sidnummer"/>
              <w:noProof/>
            </w:rPr>
          </w:pPr>
        </w:p>
      </w:tc>
      <w:tc>
        <w:tcPr>
          <w:tcW w:w="1984" w:type="dxa"/>
          <w:vAlign w:val="bottom"/>
        </w:tcPr>
        <w:p w:rsidR="00805603" w:rsidRPr="00107E21" w:rsidRDefault="00805603" w:rsidP="000B66BD">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2F73B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B7FD4">
            <w:rPr>
              <w:rStyle w:val="Sidnummer"/>
              <w:noProof/>
            </w:rPr>
            <w:t>1</w:t>
          </w:r>
          <w:r>
            <w:rPr>
              <w:rStyle w:val="Sidnummer"/>
            </w:rPr>
            <w:fldChar w:fldCharType="end"/>
          </w:r>
          <w:r>
            <w:rPr>
              <w:rStyle w:val="Sidnummer"/>
            </w:rPr>
            <w:t>)</w:t>
          </w:r>
        </w:p>
      </w:tc>
    </w:tr>
  </w:tbl>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D4" w:rsidRDefault="005B7FD4" w:rsidP="001A1FDF">
      <w:pPr>
        <w:spacing w:line="240" w:lineRule="auto"/>
      </w:pPr>
      <w:r>
        <w:separator/>
      </w:r>
    </w:p>
  </w:footnote>
  <w:footnote w:type="continuationSeparator" w:id="0">
    <w:p w:rsidR="005B7FD4" w:rsidRDefault="005B7FD4"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D4" w:rsidRDefault="005B7F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sdt>
        <w:sdtPr>
          <w:tag w:val="logo"/>
          <w:id w:val="493697375"/>
          <w:placeholder>
            <w:docPart w:val="97F739DCCF3E4F3888C0166A8AD2574D"/>
          </w:placeholder>
        </w:sdtPr>
        <w:sdtEndPr/>
        <w:sdtContent>
          <w:tc>
            <w:tcPr>
              <w:tcW w:w="5244" w:type="dxa"/>
              <w:vMerge w:val="restart"/>
            </w:tcPr>
            <w:p w:rsidR="00805603" w:rsidRDefault="005B7FD4" w:rsidP="005B7FD4">
              <w:pPr>
                <w:pStyle w:val="Sidhuvud"/>
              </w:pPr>
              <w:r>
                <w:rPr>
                  <w:lang w:eastAsia="sv-SE"/>
                </w:rPr>
                <w:drawing>
                  <wp:inline distT="0" distB="0" distL="0" distR="0">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sdt>
        <w:sdtPr>
          <w:alias w:val="Dokumenttyp"/>
          <w:tag w:val="cntDokumenttyp/2col/tiptext=&quot;Ange dokumenttyp&quot;"/>
          <w:id w:val="1384905051"/>
          <w:placeholder/>
          <w:showingPlcHdr/>
        </w:sdtPr>
        <w:sdtEndPr/>
        <w:sdtContent>
          <w:tc>
            <w:tcPr>
              <w:tcW w:w="4252" w:type="dxa"/>
              <w:gridSpan w:val="2"/>
              <w:tcMar>
                <w:right w:w="170" w:type="dxa"/>
              </w:tcMar>
              <w:vAlign w:val="bottom"/>
            </w:tcPr>
            <w:p w:rsidR="00805603" w:rsidRDefault="002F73BA" w:rsidP="00B667B3">
              <w:pPr>
                <w:pStyle w:val="Dokumenttyp"/>
              </w:pPr>
              <w:r>
                <w:rPr>
                  <w:rStyle w:val="Platshllartext"/>
                </w:rPr>
                <w:t>Dokumenttyp</w:t>
              </w:r>
            </w:p>
          </w:tc>
        </w:sdtContent>
      </w:sdt>
    </w:tr>
    <w:tr w:rsidR="00805603" w:rsidTr="001B5F0F">
      <w:trPr>
        <w:trHeight w:val="680"/>
      </w:trPr>
      <w:tc>
        <w:tcPr>
          <w:tcW w:w="5244" w:type="dxa"/>
          <w:vMerge/>
        </w:tcPr>
        <w:p w:rsidR="00805603" w:rsidRDefault="00805603" w:rsidP="000B66BD">
          <w:pPr>
            <w:pStyle w:val="Sidhuvud"/>
            <w:rPr>
              <w:lang w:eastAsia="sv-SE"/>
            </w:rPr>
          </w:pPr>
        </w:p>
      </w:tc>
      <w:sdt>
        <w:sdtPr>
          <w:alias w:val="Datum"/>
          <w:tag w:val="cntDatum/Standard=CurrentDate/tiptext=&quot;Ange datum&quot;"/>
          <w:id w:val="-1474748169"/>
          <w:placeholder/>
          <w:showingPlcHdr/>
        </w:sdtPr>
        <w:sdtEndPr/>
        <w:sdtContent>
          <w:tc>
            <w:tcPr>
              <w:tcW w:w="2268" w:type="dxa"/>
              <w:tcMar>
                <w:right w:w="170" w:type="dxa"/>
              </w:tcMar>
              <w:vAlign w:val="bottom"/>
            </w:tcPr>
            <w:p w:rsidR="00805603" w:rsidRDefault="002F73BA" w:rsidP="00016920">
              <w:pPr>
                <w:pStyle w:val="Huvud"/>
              </w:pPr>
              <w:r w:rsidRPr="00ED31D1">
                <w:rPr>
                  <w:rStyle w:val="Platshllartext"/>
                </w:rPr>
                <w:t>Datum</w:t>
              </w:r>
            </w:p>
          </w:tc>
        </w:sdtContent>
      </w:sdt>
      <w:sdt>
        <w:sdtPr>
          <w:alias w:val="Diarienummer"/>
          <w:tag w:val="cntDiarienummer/tiptext=&quot;Ange diarienummer&quot;"/>
          <w:id w:val="1534081217"/>
          <w:placeholder/>
          <w:showingPlcHdr/>
        </w:sdtPr>
        <w:sdtEndPr/>
        <w:sdtContent>
          <w:tc>
            <w:tcPr>
              <w:tcW w:w="1984" w:type="dxa"/>
              <w:vAlign w:val="bottom"/>
            </w:tcPr>
            <w:p w:rsidR="00805603" w:rsidRDefault="002F73BA" w:rsidP="000B66BD">
              <w:pPr>
                <w:pStyle w:val="Huvud"/>
              </w:pPr>
              <w:r w:rsidRPr="00E27917">
                <w:rPr>
                  <w:rStyle w:val="Platshllartext"/>
                </w:rPr>
                <w:t>Dnr</w:t>
              </w:r>
            </w:p>
          </w:tc>
        </w:sdtContent>
      </w:sdt>
    </w:tr>
  </w:tbl>
  <w:p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D4" w:rsidRDefault="005B7F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8E64F7E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3FDEABE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7"/>
  </w:num>
  <w:num w:numId="10">
    <w:abstractNumId w:val="8"/>
  </w:num>
  <w:num w:numId="11">
    <w:abstractNumId w:val="8"/>
  </w:num>
  <w:num w:numId="12">
    <w:abstractNumId w:val="8"/>
  </w:num>
  <w:num w:numId="13">
    <w:abstractNumId w:val="6"/>
  </w:num>
  <w:num w:numId="14">
    <w:abstractNumId w:val="6"/>
  </w:num>
  <w:num w:numId="15">
    <w:abstractNumId w:val="6"/>
  </w:num>
  <w:num w:numId="16">
    <w:abstractNumId w:val="7"/>
  </w:num>
  <w:num w:numId="17">
    <w:abstractNumId w:val="7"/>
  </w:num>
  <w:num w:numId="18">
    <w:abstractNumId w:val="7"/>
  </w:num>
  <w:num w:numId="19">
    <w:abstractNumId w:val="7"/>
  </w:num>
  <w:num w:numId="20">
    <w:abstractNumId w:val="8"/>
  </w:num>
  <w:num w:numId="21">
    <w:abstractNumId w:val="8"/>
  </w:num>
  <w:num w:numId="22">
    <w:abstractNumId w:val="8"/>
  </w:num>
  <w:num w:numId="23">
    <w:abstractNumId w:val="6"/>
  </w:num>
  <w:num w:numId="24">
    <w:abstractNumId w:val="6"/>
  </w:num>
  <w:num w:numId="25">
    <w:abstractNumId w:val="6"/>
  </w:num>
  <w:num w:numId="26">
    <w:abstractNumId w:val="7"/>
  </w:num>
  <w:num w:numId="27">
    <w:abstractNumId w:val="7"/>
  </w:num>
  <w:num w:numId="28">
    <w:abstractNumId w:val="7"/>
  </w:num>
  <w:num w:numId="29">
    <w:abstractNumId w:val="7"/>
  </w:num>
  <w:num w:numId="30">
    <w:abstractNumId w:val="8"/>
  </w:num>
  <w:num w:numId="31">
    <w:abstractNumId w:val="8"/>
  </w:num>
  <w:num w:numId="32">
    <w:abstractNumId w:val="8"/>
  </w:num>
  <w:num w:numId="33">
    <w:abstractNumId w:val="6"/>
  </w:num>
  <w:num w:numId="34">
    <w:abstractNumId w:val="6"/>
  </w:num>
  <w:num w:numId="35">
    <w:abstractNumId w:val="6"/>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D4"/>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3F01"/>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C64B0"/>
    <w:rsid w:val="001D0DF8"/>
    <w:rsid w:val="001D4651"/>
    <w:rsid w:val="001F3C28"/>
    <w:rsid w:val="001F51DC"/>
    <w:rsid w:val="002077B6"/>
    <w:rsid w:val="00214139"/>
    <w:rsid w:val="002152D8"/>
    <w:rsid w:val="00220948"/>
    <w:rsid w:val="00245878"/>
    <w:rsid w:val="00256743"/>
    <w:rsid w:val="00256D83"/>
    <w:rsid w:val="002632B0"/>
    <w:rsid w:val="0026796C"/>
    <w:rsid w:val="00275726"/>
    <w:rsid w:val="00276D7F"/>
    <w:rsid w:val="002856A9"/>
    <w:rsid w:val="00287DEC"/>
    <w:rsid w:val="002A3ED1"/>
    <w:rsid w:val="002A47F9"/>
    <w:rsid w:val="002B4E74"/>
    <w:rsid w:val="002C23FA"/>
    <w:rsid w:val="002D31F5"/>
    <w:rsid w:val="002F73BA"/>
    <w:rsid w:val="003161C3"/>
    <w:rsid w:val="00323789"/>
    <w:rsid w:val="00324EA3"/>
    <w:rsid w:val="003338FF"/>
    <w:rsid w:val="0033575B"/>
    <w:rsid w:val="00346A8A"/>
    <w:rsid w:val="003470D3"/>
    <w:rsid w:val="0034726A"/>
    <w:rsid w:val="003552C9"/>
    <w:rsid w:val="003568E4"/>
    <w:rsid w:val="003831A6"/>
    <w:rsid w:val="00383F11"/>
    <w:rsid w:val="0039546E"/>
    <w:rsid w:val="003A042A"/>
    <w:rsid w:val="003A2C93"/>
    <w:rsid w:val="003A4350"/>
    <w:rsid w:val="003A4978"/>
    <w:rsid w:val="003A62D1"/>
    <w:rsid w:val="003B2A54"/>
    <w:rsid w:val="003B5A31"/>
    <w:rsid w:val="003C44D5"/>
    <w:rsid w:val="003C53FE"/>
    <w:rsid w:val="003D3909"/>
    <w:rsid w:val="003D3C31"/>
    <w:rsid w:val="003E006A"/>
    <w:rsid w:val="003E3BDD"/>
    <w:rsid w:val="003F370D"/>
    <w:rsid w:val="00407C0E"/>
    <w:rsid w:val="00411C34"/>
    <w:rsid w:val="00431463"/>
    <w:rsid w:val="004315B6"/>
    <w:rsid w:val="0043212B"/>
    <w:rsid w:val="004377C0"/>
    <w:rsid w:val="00437AD0"/>
    <w:rsid w:val="00437F0F"/>
    <w:rsid w:val="00466380"/>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74A1"/>
    <w:rsid w:val="005236F1"/>
    <w:rsid w:val="00524BB8"/>
    <w:rsid w:val="00534E96"/>
    <w:rsid w:val="00536996"/>
    <w:rsid w:val="005502B3"/>
    <w:rsid w:val="00554A9C"/>
    <w:rsid w:val="00556204"/>
    <w:rsid w:val="0056255C"/>
    <w:rsid w:val="00575A6D"/>
    <w:rsid w:val="0058594C"/>
    <w:rsid w:val="00590DFF"/>
    <w:rsid w:val="0059739F"/>
    <w:rsid w:val="005B542D"/>
    <w:rsid w:val="005B7FD4"/>
    <w:rsid w:val="005C4389"/>
    <w:rsid w:val="005D587A"/>
    <w:rsid w:val="005D6C86"/>
    <w:rsid w:val="005D725B"/>
    <w:rsid w:val="005F40DF"/>
    <w:rsid w:val="005F5F0E"/>
    <w:rsid w:val="00600E8D"/>
    <w:rsid w:val="00603EAF"/>
    <w:rsid w:val="006152A9"/>
    <w:rsid w:val="00621410"/>
    <w:rsid w:val="006270F1"/>
    <w:rsid w:val="006272D0"/>
    <w:rsid w:val="00630A3C"/>
    <w:rsid w:val="0063673D"/>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C112F"/>
    <w:rsid w:val="006E0141"/>
    <w:rsid w:val="006E03CF"/>
    <w:rsid w:val="006F3C26"/>
    <w:rsid w:val="006F4CD8"/>
    <w:rsid w:val="0070235E"/>
    <w:rsid w:val="00702F8D"/>
    <w:rsid w:val="0070614D"/>
    <w:rsid w:val="007061F0"/>
    <w:rsid w:val="007108CA"/>
    <w:rsid w:val="00714DA9"/>
    <w:rsid w:val="00715D61"/>
    <w:rsid w:val="00717E7E"/>
    <w:rsid w:val="007220B5"/>
    <w:rsid w:val="00722432"/>
    <w:rsid w:val="00722E0B"/>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7F6A90"/>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550F"/>
    <w:rsid w:val="00867CD1"/>
    <w:rsid w:val="008904E1"/>
    <w:rsid w:val="008A10FF"/>
    <w:rsid w:val="008A3674"/>
    <w:rsid w:val="008A6698"/>
    <w:rsid w:val="008B38A0"/>
    <w:rsid w:val="008B5B61"/>
    <w:rsid w:val="008C7BF7"/>
    <w:rsid w:val="008D32AB"/>
    <w:rsid w:val="008D3BFF"/>
    <w:rsid w:val="008D3C4D"/>
    <w:rsid w:val="008E3259"/>
    <w:rsid w:val="008F1609"/>
    <w:rsid w:val="008F7EC2"/>
    <w:rsid w:val="00902BC1"/>
    <w:rsid w:val="0090404A"/>
    <w:rsid w:val="00921B5B"/>
    <w:rsid w:val="00930266"/>
    <w:rsid w:val="00933616"/>
    <w:rsid w:val="0093405D"/>
    <w:rsid w:val="00940D9F"/>
    <w:rsid w:val="009447D9"/>
    <w:rsid w:val="009515F3"/>
    <w:rsid w:val="0095375E"/>
    <w:rsid w:val="00963912"/>
    <w:rsid w:val="00971810"/>
    <w:rsid w:val="00980665"/>
    <w:rsid w:val="00994087"/>
    <w:rsid w:val="0099597D"/>
    <w:rsid w:val="009B5CF2"/>
    <w:rsid w:val="009C6F54"/>
    <w:rsid w:val="009E67A4"/>
    <w:rsid w:val="009E779E"/>
    <w:rsid w:val="009F4141"/>
    <w:rsid w:val="009F70B9"/>
    <w:rsid w:val="00A01C37"/>
    <w:rsid w:val="00A04B46"/>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0592"/>
    <w:rsid w:val="00A9476B"/>
    <w:rsid w:val="00A94EB5"/>
    <w:rsid w:val="00A97E3A"/>
    <w:rsid w:val="00AA310D"/>
    <w:rsid w:val="00AB18AB"/>
    <w:rsid w:val="00AB7DC7"/>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B1650"/>
    <w:rsid w:val="00BB77DD"/>
    <w:rsid w:val="00BD5721"/>
    <w:rsid w:val="00BD6FFC"/>
    <w:rsid w:val="00BD75E5"/>
    <w:rsid w:val="00BE0A1D"/>
    <w:rsid w:val="00BE26BB"/>
    <w:rsid w:val="00BE2A0C"/>
    <w:rsid w:val="00BE5505"/>
    <w:rsid w:val="00BE71F8"/>
    <w:rsid w:val="00BF179E"/>
    <w:rsid w:val="00BF2020"/>
    <w:rsid w:val="00C25FC3"/>
    <w:rsid w:val="00C33BB9"/>
    <w:rsid w:val="00C36C2E"/>
    <w:rsid w:val="00C36F6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A451A"/>
    <w:rsid w:val="00DB0B59"/>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04BD"/>
    <w:rsid w:val="00EA7A85"/>
    <w:rsid w:val="00EB55E0"/>
    <w:rsid w:val="00EC5895"/>
    <w:rsid w:val="00EC7BB2"/>
    <w:rsid w:val="00ED000B"/>
    <w:rsid w:val="00ED0C2E"/>
    <w:rsid w:val="00ED3459"/>
    <w:rsid w:val="00ED38F9"/>
    <w:rsid w:val="00ED634F"/>
    <w:rsid w:val="00EE2764"/>
    <w:rsid w:val="00EE3C5B"/>
    <w:rsid w:val="00EE649C"/>
    <w:rsid w:val="00EF1EC9"/>
    <w:rsid w:val="00EF2CF5"/>
    <w:rsid w:val="00F02337"/>
    <w:rsid w:val="00F0284D"/>
    <w:rsid w:val="00F04DE2"/>
    <w:rsid w:val="00F11AD0"/>
    <w:rsid w:val="00F17772"/>
    <w:rsid w:val="00F17ADA"/>
    <w:rsid w:val="00F41A8A"/>
    <w:rsid w:val="00F75A3A"/>
    <w:rsid w:val="00F95D1D"/>
    <w:rsid w:val="00FB1A86"/>
    <w:rsid w:val="00FC5E26"/>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D35B"/>
  <w15:chartTrackingRefBased/>
  <w15:docId w15:val="{63364F74-CE6C-488F-8A6E-E796C735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90"/>
  </w:style>
  <w:style w:type="paragraph" w:styleId="Rubrik1">
    <w:name w:val="heading 1"/>
    <w:basedOn w:val="Normal"/>
    <w:next w:val="Normal"/>
    <w:link w:val="Rubrik1Char"/>
    <w:uiPriority w:val="3"/>
    <w:qFormat/>
    <w:rsid w:val="008A10F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8A10F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8A10F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7F6A90"/>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F6A90"/>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F6A90"/>
    <w:rPr>
      <w:rFonts w:asciiTheme="majorHAnsi" w:hAnsiTheme="majorHAnsi"/>
      <w:noProof/>
      <w:sz w:val="18"/>
    </w:rPr>
  </w:style>
  <w:style w:type="paragraph" w:styleId="Sidfot">
    <w:name w:val="footer"/>
    <w:basedOn w:val="Normal"/>
    <w:link w:val="SidfotChar"/>
    <w:uiPriority w:val="8"/>
    <w:rsid w:val="007F6A9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7F6A90"/>
    <w:rPr>
      <w:rFonts w:asciiTheme="majorHAnsi" w:hAnsiTheme="majorHAnsi"/>
      <w:noProof/>
      <w:sz w:val="16"/>
    </w:rPr>
  </w:style>
  <w:style w:type="paragraph" w:styleId="Liststycke">
    <w:name w:val="List Paragraph"/>
    <w:basedOn w:val="Normal"/>
    <w:uiPriority w:val="34"/>
    <w:semiHidden/>
    <w:rsid w:val="007F6A90"/>
    <w:pPr>
      <w:ind w:left="720"/>
      <w:contextualSpacing/>
    </w:pPr>
  </w:style>
  <w:style w:type="paragraph" w:styleId="Numreradlista">
    <w:name w:val="List Number"/>
    <w:basedOn w:val="Normal"/>
    <w:uiPriority w:val="5"/>
    <w:qFormat/>
    <w:rsid w:val="007F6A90"/>
    <w:pPr>
      <w:numPr>
        <w:numId w:val="32"/>
      </w:numPr>
      <w:spacing w:before="80" w:after="80"/>
    </w:pPr>
  </w:style>
  <w:style w:type="paragraph" w:styleId="Numreradlista2">
    <w:name w:val="List Number 2"/>
    <w:basedOn w:val="Normal"/>
    <w:uiPriority w:val="5"/>
    <w:rsid w:val="007F6A90"/>
    <w:pPr>
      <w:numPr>
        <w:ilvl w:val="1"/>
        <w:numId w:val="32"/>
      </w:numPr>
      <w:spacing w:before="60" w:after="60"/>
    </w:pPr>
  </w:style>
  <w:style w:type="paragraph" w:styleId="Numreradlista3">
    <w:name w:val="List Number 3"/>
    <w:basedOn w:val="Normal"/>
    <w:uiPriority w:val="5"/>
    <w:rsid w:val="007F6A90"/>
    <w:pPr>
      <w:numPr>
        <w:ilvl w:val="2"/>
        <w:numId w:val="32"/>
      </w:numPr>
      <w:spacing w:after="40"/>
    </w:pPr>
  </w:style>
  <w:style w:type="paragraph" w:styleId="Punktlista">
    <w:name w:val="List Bullet"/>
    <w:basedOn w:val="Normal"/>
    <w:uiPriority w:val="5"/>
    <w:qFormat/>
    <w:rsid w:val="007F6A90"/>
    <w:pPr>
      <w:numPr>
        <w:numId w:val="35"/>
      </w:numPr>
      <w:spacing w:before="80" w:after="80"/>
    </w:pPr>
  </w:style>
  <w:style w:type="paragraph" w:styleId="Punktlista2">
    <w:name w:val="List Bullet 2"/>
    <w:basedOn w:val="Normal"/>
    <w:uiPriority w:val="5"/>
    <w:rsid w:val="007F6A90"/>
    <w:pPr>
      <w:numPr>
        <w:ilvl w:val="1"/>
        <w:numId w:val="35"/>
      </w:numPr>
      <w:spacing w:before="60" w:after="60"/>
    </w:pPr>
  </w:style>
  <w:style w:type="paragraph" w:styleId="Punktlista3">
    <w:name w:val="List Bullet 3"/>
    <w:basedOn w:val="Normal"/>
    <w:uiPriority w:val="5"/>
    <w:rsid w:val="007F6A90"/>
    <w:pPr>
      <w:numPr>
        <w:ilvl w:val="2"/>
        <w:numId w:val="35"/>
      </w:numPr>
      <w:spacing w:after="40"/>
    </w:pPr>
  </w:style>
  <w:style w:type="character" w:customStyle="1" w:styleId="Rubrik1Char">
    <w:name w:val="Rubrik 1 Char"/>
    <w:basedOn w:val="Standardstycketeckensnitt"/>
    <w:link w:val="Rubrik1"/>
    <w:uiPriority w:val="3"/>
    <w:rsid w:val="008A10F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8A10F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7F6A90"/>
    <w:pPr>
      <w:spacing w:after="120" w:line="288" w:lineRule="auto"/>
    </w:pPr>
  </w:style>
  <w:style w:type="character" w:customStyle="1" w:styleId="BrdtextChar">
    <w:name w:val="Brödtext Char"/>
    <w:basedOn w:val="Standardstycketeckensnitt"/>
    <w:link w:val="Brdtext"/>
    <w:uiPriority w:val="99"/>
    <w:semiHidden/>
    <w:rsid w:val="007F6A90"/>
  </w:style>
  <w:style w:type="character" w:customStyle="1" w:styleId="Rubrik3Char">
    <w:name w:val="Rubrik 3 Char"/>
    <w:basedOn w:val="Standardstycketeckensnitt"/>
    <w:link w:val="Rubrik3"/>
    <w:uiPriority w:val="3"/>
    <w:rsid w:val="008A10F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7F6A90"/>
    <w:rPr>
      <w:rFonts w:eastAsiaTheme="majorEastAsia" w:cstheme="majorBidi"/>
      <w:b/>
      <w:iCs/>
    </w:rPr>
  </w:style>
  <w:style w:type="paragraph" w:styleId="Ingetavstnd">
    <w:name w:val="No Spacing"/>
    <w:rsid w:val="007F6A90"/>
    <w:pPr>
      <w:spacing w:before="0" w:after="0" w:line="240" w:lineRule="auto"/>
    </w:pPr>
  </w:style>
  <w:style w:type="paragraph" w:styleId="Underrubrik">
    <w:name w:val="Subtitle"/>
    <w:basedOn w:val="Normal"/>
    <w:next w:val="Normal"/>
    <w:link w:val="UnderrubrikChar"/>
    <w:uiPriority w:val="2"/>
    <w:rsid w:val="007F6A90"/>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7F6A90"/>
    <w:rPr>
      <w:rFonts w:asciiTheme="majorHAnsi" w:eastAsiaTheme="minorEastAsia" w:hAnsiTheme="majorHAnsi"/>
      <w:b/>
      <w:spacing w:val="15"/>
      <w:sz w:val="44"/>
    </w:rPr>
  </w:style>
  <w:style w:type="paragraph" w:customStyle="1" w:styleId="Fretag">
    <w:name w:val="Företag"/>
    <w:basedOn w:val="Sidfot"/>
    <w:uiPriority w:val="7"/>
    <w:rsid w:val="007F6A90"/>
    <w:rPr>
      <w:b/>
      <w:sz w:val="18"/>
    </w:rPr>
  </w:style>
  <w:style w:type="character" w:customStyle="1" w:styleId="Fet">
    <w:name w:val="Fet"/>
    <w:basedOn w:val="Standardstycketeckensnitt"/>
    <w:uiPriority w:val="7"/>
    <w:rsid w:val="007F6A90"/>
    <w:rPr>
      <w:b/>
    </w:rPr>
  </w:style>
  <w:style w:type="paragraph" w:styleId="Rubrik">
    <w:name w:val="Title"/>
    <w:basedOn w:val="Normal"/>
    <w:next w:val="Normal"/>
    <w:link w:val="RubrikChar"/>
    <w:uiPriority w:val="2"/>
    <w:rsid w:val="007F6A90"/>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7F6A90"/>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7F6A90"/>
    <w:pPr>
      <w:spacing w:after="240"/>
      <w:outlineLvl w:val="9"/>
    </w:pPr>
    <w:rPr>
      <w:lang w:eastAsia="sv-SE"/>
    </w:rPr>
  </w:style>
  <w:style w:type="paragraph" w:styleId="Innehll1">
    <w:name w:val="toc 1"/>
    <w:basedOn w:val="Normal"/>
    <w:next w:val="Normal"/>
    <w:autoRedefine/>
    <w:uiPriority w:val="39"/>
    <w:unhideWhenUsed/>
    <w:rsid w:val="007F6A90"/>
    <w:pPr>
      <w:spacing w:after="120"/>
    </w:pPr>
    <w:rPr>
      <w:rFonts w:asciiTheme="majorHAnsi" w:hAnsiTheme="majorHAnsi"/>
      <w:b/>
    </w:rPr>
  </w:style>
  <w:style w:type="paragraph" w:styleId="Innehll2">
    <w:name w:val="toc 2"/>
    <w:basedOn w:val="Normal"/>
    <w:next w:val="Normal"/>
    <w:autoRedefine/>
    <w:uiPriority w:val="39"/>
    <w:unhideWhenUsed/>
    <w:rsid w:val="007F6A90"/>
    <w:pPr>
      <w:spacing w:after="100"/>
      <w:ind w:left="220"/>
    </w:pPr>
    <w:rPr>
      <w:rFonts w:asciiTheme="majorHAnsi" w:hAnsiTheme="majorHAnsi"/>
      <w:sz w:val="20"/>
    </w:rPr>
  </w:style>
  <w:style w:type="paragraph" w:styleId="Innehll3">
    <w:name w:val="toc 3"/>
    <w:basedOn w:val="Normal"/>
    <w:next w:val="Normal"/>
    <w:autoRedefine/>
    <w:uiPriority w:val="39"/>
    <w:unhideWhenUsed/>
    <w:rsid w:val="007F6A90"/>
    <w:pPr>
      <w:spacing w:after="100"/>
      <w:ind w:left="440"/>
    </w:pPr>
    <w:rPr>
      <w:rFonts w:asciiTheme="majorHAnsi" w:hAnsiTheme="majorHAnsi"/>
      <w:sz w:val="18"/>
    </w:rPr>
  </w:style>
  <w:style w:type="character" w:styleId="Hyperlnk">
    <w:name w:val="Hyperlink"/>
    <w:basedOn w:val="Standardstycketeckensnitt"/>
    <w:uiPriority w:val="99"/>
    <w:unhideWhenUsed/>
    <w:rsid w:val="007F6A90"/>
    <w:rPr>
      <w:color w:val="0563C1" w:themeColor="hyperlink"/>
      <w:u w:val="single"/>
    </w:rPr>
  </w:style>
  <w:style w:type="character" w:styleId="Sidnummer">
    <w:name w:val="page number"/>
    <w:basedOn w:val="Standardstycketeckensnitt"/>
    <w:uiPriority w:val="8"/>
    <w:rsid w:val="007F6A90"/>
    <w:rPr>
      <w:rFonts w:asciiTheme="majorHAnsi" w:hAnsiTheme="majorHAnsi"/>
      <w:sz w:val="18"/>
    </w:rPr>
  </w:style>
  <w:style w:type="table" w:styleId="Tabellrutnt">
    <w:name w:val="Table Grid"/>
    <w:basedOn w:val="Normaltabell"/>
    <w:uiPriority w:val="39"/>
    <w:rsid w:val="007F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7F6A90"/>
    <w:pPr>
      <w:spacing w:after="60"/>
    </w:pPr>
  </w:style>
  <w:style w:type="paragraph" w:customStyle="1" w:styleId="DoldText">
    <w:name w:val="DoldText"/>
    <w:basedOn w:val="Normal"/>
    <w:uiPriority w:val="7"/>
    <w:rsid w:val="007F6A90"/>
    <w:pPr>
      <w:spacing w:before="80" w:after="40"/>
      <w:jc w:val="right"/>
    </w:pPr>
    <w:rPr>
      <w:b/>
      <w:noProof/>
      <w:vanish/>
      <w:color w:val="0070C0"/>
    </w:rPr>
  </w:style>
  <w:style w:type="paragraph" w:customStyle="1" w:styleId="Dokumenttyp">
    <w:name w:val="Dokumenttyp"/>
    <w:basedOn w:val="Normal"/>
    <w:link w:val="DokumenttypChar"/>
    <w:rsid w:val="007F6A90"/>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7F6A90"/>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7F6A90"/>
    <w:pPr>
      <w:numPr>
        <w:numId w:val="39"/>
      </w:numPr>
      <w:spacing w:line="240" w:lineRule="auto"/>
    </w:pPr>
  </w:style>
  <w:style w:type="character" w:customStyle="1" w:styleId="Rubrik1NumreradChar">
    <w:name w:val="Rubrik 1 Numrerad Char"/>
    <w:basedOn w:val="Rubrik1Char"/>
    <w:link w:val="Rubrik1Numrerad"/>
    <w:uiPriority w:val="4"/>
    <w:rsid w:val="007F6A90"/>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7F6A90"/>
    <w:pPr>
      <w:numPr>
        <w:ilvl w:val="1"/>
        <w:numId w:val="39"/>
      </w:numPr>
    </w:pPr>
  </w:style>
  <w:style w:type="paragraph" w:customStyle="1" w:styleId="Rubrik3Numrerad">
    <w:name w:val="Rubrik 3 Numrerad"/>
    <w:basedOn w:val="Rubrik3"/>
    <w:link w:val="Rubrik3NumreradChar"/>
    <w:uiPriority w:val="4"/>
    <w:qFormat/>
    <w:rsid w:val="007F6A90"/>
    <w:pPr>
      <w:numPr>
        <w:ilvl w:val="2"/>
        <w:numId w:val="39"/>
      </w:numPr>
      <w:spacing w:line="240" w:lineRule="auto"/>
    </w:pPr>
  </w:style>
  <w:style w:type="character" w:customStyle="1" w:styleId="Rubrik2NumreradChar">
    <w:name w:val="Rubrik 2 Numrerad Char"/>
    <w:basedOn w:val="Rubrik2Char"/>
    <w:link w:val="Rubrik2Numrerad"/>
    <w:uiPriority w:val="4"/>
    <w:rsid w:val="007F6A90"/>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7F6A90"/>
    <w:pPr>
      <w:numPr>
        <w:ilvl w:val="3"/>
        <w:numId w:val="39"/>
      </w:numPr>
    </w:pPr>
  </w:style>
  <w:style w:type="character" w:customStyle="1" w:styleId="Rubrik3NumreradChar">
    <w:name w:val="Rubrik 3 Numrerad Char"/>
    <w:basedOn w:val="Rubrik3Char"/>
    <w:link w:val="Rubrik3Numrerad"/>
    <w:uiPriority w:val="4"/>
    <w:rsid w:val="007F6A90"/>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7F6A90"/>
    <w:rPr>
      <w:color w:val="808080"/>
    </w:rPr>
  </w:style>
  <w:style w:type="character" w:customStyle="1" w:styleId="Rubrik4NumreradChar">
    <w:name w:val="Rubrik 4 Numrerad Char"/>
    <w:basedOn w:val="Rubrik4Char"/>
    <w:link w:val="Rubrik4Numrerad"/>
    <w:uiPriority w:val="4"/>
    <w:rsid w:val="007F6A90"/>
    <w:rPr>
      <w:rFonts w:eastAsiaTheme="majorEastAsia" w:cstheme="majorBidi"/>
      <w:b/>
      <w:iCs/>
    </w:rPr>
  </w:style>
  <w:style w:type="paragraph" w:customStyle="1" w:styleId="Frfattare">
    <w:name w:val="Författare"/>
    <w:basedOn w:val="Rubrik3"/>
    <w:uiPriority w:val="4"/>
    <w:rsid w:val="007F6A90"/>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r\appdata\roaming\microsoft\mallar\SPSM%20Mallar\SPSM%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0DB687BE94C5F92DC5F528B090ACF"/>
        <w:category>
          <w:name w:val="Allmänt"/>
          <w:gallery w:val="placeholder"/>
        </w:category>
        <w:types>
          <w:type w:val="bbPlcHdr"/>
        </w:types>
        <w:behaviors>
          <w:behavior w:val="content"/>
        </w:behaviors>
        <w:guid w:val="{E9127F26-F499-47B5-A34D-4344B1D62E58}"/>
      </w:docPartPr>
      <w:docPartBody>
        <w:p w:rsidR="00000000" w:rsidRDefault="00BC0371">
          <w:pPr>
            <w:pStyle w:val="A340DB687BE94C5F92DC5F528B090ACF"/>
          </w:pPr>
          <w:r>
            <w:rPr>
              <w:rStyle w:val="Platshllartext"/>
            </w:rPr>
            <w:t>Rubrik</w:t>
          </w:r>
        </w:p>
      </w:docPartBody>
    </w:docPart>
    <w:docPart>
      <w:docPartPr>
        <w:name w:val="97F739DCCF3E4F3888C0166A8AD2574D"/>
        <w:category>
          <w:name w:val="Allmänt"/>
          <w:gallery w:val="placeholder"/>
        </w:category>
        <w:types>
          <w:type w:val="bbPlcHdr"/>
        </w:types>
        <w:behaviors>
          <w:behavior w:val="content"/>
        </w:behaviors>
        <w:guid w:val="{EB3FDCAF-5F2A-48AF-920D-E504EE4B6765}"/>
      </w:docPartPr>
      <w:docPartBody>
        <w:p w:rsidR="00000000" w:rsidRDefault="003D5C30">
          <w:pPr>
            <w:pStyle w:val="97F739DCCF3E4F3888C0166A8AD2574D"/>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40DB687BE94C5F92DC5F528B090ACF">
    <w:name w:val="A340DB687BE94C5F92DC5F528B090ACF"/>
  </w:style>
  <w:style w:type="paragraph" w:customStyle="1" w:styleId="97F739DCCF3E4F3888C0166A8AD2574D">
    <w:name w:val="97F739DCCF3E4F3888C0166A8AD25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CBA7-7147-4512-AE3C-75182013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Dokument</Template>
  <TotalTime>2</TotalTime>
  <Pages>1</Pages>
  <Words>268</Words>
  <Characters>1614</Characters>
  <Application>Microsoft Office Word</Application>
  <DocSecurity>0</DocSecurity>
  <Lines>179</Lines>
  <Paragraphs>144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Rubrik</vt:lpstr>
      <vt:lpstr>Rubrik</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Sara Göransson</dc:creator>
  <cp:keywords/>
  <dc:description/>
  <cp:lastModifiedBy>Sara Göransson</cp:lastModifiedBy>
  <cp:revision>1</cp:revision>
  <dcterms:created xsi:type="dcterms:W3CDTF">2018-08-14T08:53:00Z</dcterms:created>
  <dcterms:modified xsi:type="dcterms:W3CDTF">2018-08-14T08:55:00Z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